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9F7B5" w14:textId="7CAD54D5" w:rsidR="00DA6F29" w:rsidRPr="008A727C" w:rsidRDefault="00DA6F29" w:rsidP="00DA6F29">
      <w:pPr>
        <w:rPr>
          <w:rFonts w:ascii="Arial" w:hAnsi="Arial" w:cs="Arial"/>
          <w:sz w:val="32"/>
          <w:szCs w:val="32"/>
        </w:rPr>
      </w:pPr>
      <w:r w:rsidRPr="008A727C">
        <w:rPr>
          <w:rFonts w:ascii="Arial" w:hAnsi="Arial" w:cs="Arial"/>
          <w:b/>
          <w:bCs/>
          <w:sz w:val="32"/>
          <w:szCs w:val="32"/>
        </w:rPr>
        <w:t>Weekly Schedule and Alternative</w:t>
      </w:r>
      <w:r w:rsidR="00202168" w:rsidRPr="008A727C">
        <w:rPr>
          <w:rStyle w:val="FootnoteReference"/>
          <w:rFonts w:ascii="Arial" w:hAnsi="Arial" w:cs="Arial"/>
          <w:b/>
          <w:bCs/>
          <w:sz w:val="32"/>
          <w:szCs w:val="32"/>
        </w:rPr>
        <w:footnoteReference w:id="1"/>
      </w:r>
    </w:p>
    <w:p w14:paraId="25A3E590" w14:textId="77777777" w:rsidR="00DA6F29" w:rsidRPr="008A727C" w:rsidRDefault="00DA6F29" w:rsidP="00DA6F29">
      <w:pPr>
        <w:rPr>
          <w:rFonts w:ascii="Arial" w:hAnsi="Arial" w:cs="Arial"/>
        </w:rPr>
      </w:pPr>
    </w:p>
    <w:tbl>
      <w:tblPr>
        <w:tblStyle w:val="TableGrid"/>
        <w:tblW w:w="0" w:type="auto"/>
        <w:tblLook w:val="04A0" w:firstRow="1" w:lastRow="0" w:firstColumn="1" w:lastColumn="0" w:noHBand="0" w:noVBand="1"/>
      </w:tblPr>
      <w:tblGrid>
        <w:gridCol w:w="1484"/>
        <w:gridCol w:w="1059"/>
        <w:gridCol w:w="1065"/>
        <w:gridCol w:w="3132"/>
        <w:gridCol w:w="1760"/>
        <w:gridCol w:w="2016"/>
        <w:gridCol w:w="1913"/>
        <w:gridCol w:w="2971"/>
      </w:tblGrid>
      <w:tr w:rsidR="00DA6F29" w:rsidRPr="008A727C" w14:paraId="0E85C04D" w14:textId="77777777" w:rsidTr="00AD0A36">
        <w:tc>
          <w:tcPr>
            <w:tcW w:w="1474" w:type="dxa"/>
          </w:tcPr>
          <w:p w14:paraId="2DC2411F" w14:textId="77777777" w:rsidR="00DA6F29" w:rsidRPr="008A727C" w:rsidRDefault="00DA6F29" w:rsidP="00AD0A36">
            <w:pPr>
              <w:rPr>
                <w:rFonts w:ascii="Arial" w:hAnsi="Arial" w:cs="Arial"/>
              </w:rPr>
            </w:pPr>
            <w:r w:rsidRPr="008A727C">
              <w:rPr>
                <w:rFonts w:ascii="Arial" w:hAnsi="Arial" w:cs="Arial"/>
              </w:rPr>
              <w:t>Day</w:t>
            </w:r>
          </w:p>
        </w:tc>
        <w:tc>
          <w:tcPr>
            <w:tcW w:w="1059" w:type="dxa"/>
          </w:tcPr>
          <w:p w14:paraId="1048FC2F" w14:textId="77777777" w:rsidR="00DA6F29" w:rsidRPr="008A727C" w:rsidRDefault="00DA6F29" w:rsidP="00AD0A36">
            <w:pPr>
              <w:rPr>
                <w:rFonts w:ascii="Arial" w:hAnsi="Arial" w:cs="Arial"/>
              </w:rPr>
            </w:pPr>
            <w:r w:rsidRPr="008A727C">
              <w:rPr>
                <w:rFonts w:ascii="Arial" w:hAnsi="Arial" w:cs="Arial"/>
              </w:rPr>
              <w:t>Time start</w:t>
            </w:r>
          </w:p>
        </w:tc>
        <w:tc>
          <w:tcPr>
            <w:tcW w:w="1065" w:type="dxa"/>
          </w:tcPr>
          <w:p w14:paraId="5AFF5A35" w14:textId="77777777" w:rsidR="00DA6F29" w:rsidRPr="008A727C" w:rsidRDefault="00DA6F29" w:rsidP="00AD0A36">
            <w:pPr>
              <w:rPr>
                <w:rFonts w:ascii="Arial" w:hAnsi="Arial" w:cs="Arial"/>
              </w:rPr>
            </w:pPr>
            <w:r w:rsidRPr="008A727C">
              <w:rPr>
                <w:rFonts w:ascii="Arial" w:hAnsi="Arial" w:cs="Arial"/>
              </w:rPr>
              <w:t>Time end</w:t>
            </w:r>
          </w:p>
        </w:tc>
        <w:tc>
          <w:tcPr>
            <w:tcW w:w="3132" w:type="dxa"/>
          </w:tcPr>
          <w:p w14:paraId="113499DE" w14:textId="77777777" w:rsidR="00DA6F29" w:rsidRPr="008A727C" w:rsidRDefault="00DA6F29" w:rsidP="00AD0A36">
            <w:pPr>
              <w:rPr>
                <w:rFonts w:ascii="Arial" w:hAnsi="Arial" w:cs="Arial"/>
              </w:rPr>
            </w:pPr>
            <w:r w:rsidRPr="008A727C">
              <w:rPr>
                <w:rFonts w:ascii="Arial" w:hAnsi="Arial" w:cs="Arial"/>
              </w:rPr>
              <w:t>Activities</w:t>
            </w:r>
          </w:p>
        </w:tc>
        <w:tc>
          <w:tcPr>
            <w:tcW w:w="1760" w:type="dxa"/>
          </w:tcPr>
          <w:p w14:paraId="29FFA1BB" w14:textId="77777777" w:rsidR="00DA6F29" w:rsidRPr="008A727C" w:rsidRDefault="00DA6F29" w:rsidP="00AD0A36">
            <w:pPr>
              <w:rPr>
                <w:rFonts w:ascii="Arial" w:hAnsi="Arial" w:cs="Arial"/>
              </w:rPr>
            </w:pPr>
            <w:r w:rsidRPr="008A727C">
              <w:rPr>
                <w:rFonts w:ascii="Arial" w:hAnsi="Arial" w:cs="Arial"/>
              </w:rPr>
              <w:t>Light domestic work (number of hours)</w:t>
            </w:r>
          </w:p>
        </w:tc>
        <w:tc>
          <w:tcPr>
            <w:tcW w:w="2016" w:type="dxa"/>
          </w:tcPr>
          <w:p w14:paraId="4EEC52BB" w14:textId="77777777" w:rsidR="00DA6F29" w:rsidRPr="008A727C" w:rsidRDefault="00DA6F29" w:rsidP="00AD0A36">
            <w:pPr>
              <w:rPr>
                <w:rFonts w:ascii="Arial" w:hAnsi="Arial" w:cs="Arial"/>
              </w:rPr>
            </w:pPr>
            <w:r w:rsidRPr="008A727C">
              <w:rPr>
                <w:rFonts w:ascii="Arial" w:hAnsi="Arial" w:cs="Arial"/>
              </w:rPr>
              <w:t>Caring for children (number of hours)</w:t>
            </w:r>
          </w:p>
        </w:tc>
        <w:tc>
          <w:tcPr>
            <w:tcW w:w="1913" w:type="dxa"/>
          </w:tcPr>
          <w:p w14:paraId="5B2EBAEE" w14:textId="77777777" w:rsidR="00DA6F29" w:rsidRPr="008A727C" w:rsidRDefault="00DA6F29" w:rsidP="00AD0A36">
            <w:pPr>
              <w:rPr>
                <w:rFonts w:ascii="Arial" w:hAnsi="Arial" w:cs="Arial"/>
              </w:rPr>
            </w:pPr>
            <w:r w:rsidRPr="008A727C">
              <w:rPr>
                <w:rFonts w:ascii="Arial" w:hAnsi="Arial" w:cs="Arial"/>
              </w:rPr>
              <w:t>Free time (tick the days that apply)</w:t>
            </w:r>
          </w:p>
        </w:tc>
        <w:tc>
          <w:tcPr>
            <w:tcW w:w="2971" w:type="dxa"/>
          </w:tcPr>
          <w:p w14:paraId="2AC624FD" w14:textId="77777777" w:rsidR="00DA6F29" w:rsidRPr="008A727C" w:rsidRDefault="00DA6F29" w:rsidP="00AD0A36">
            <w:pPr>
              <w:rPr>
                <w:rFonts w:ascii="Arial" w:hAnsi="Arial" w:cs="Arial"/>
              </w:rPr>
            </w:pPr>
            <w:r w:rsidRPr="008A727C">
              <w:rPr>
                <w:rFonts w:ascii="Arial" w:hAnsi="Arial" w:cs="Arial"/>
              </w:rPr>
              <w:t>Stand-in (enter the name of the family member who will act as the stand-in)</w:t>
            </w:r>
          </w:p>
        </w:tc>
      </w:tr>
      <w:tr w:rsidR="00DA6F29" w:rsidRPr="008A727C" w14:paraId="66A99AAD" w14:textId="77777777" w:rsidTr="00AD0A36">
        <w:tc>
          <w:tcPr>
            <w:tcW w:w="1474" w:type="dxa"/>
          </w:tcPr>
          <w:p w14:paraId="3C2EFAE7" w14:textId="77777777" w:rsidR="00DA6F29" w:rsidRPr="008A727C" w:rsidRDefault="00DA6F29" w:rsidP="00AD0A36">
            <w:pPr>
              <w:rPr>
                <w:rFonts w:ascii="Arial" w:hAnsi="Arial" w:cs="Arial"/>
              </w:rPr>
            </w:pPr>
            <w:r w:rsidRPr="008A727C">
              <w:rPr>
                <w:rFonts w:ascii="Arial" w:hAnsi="Arial" w:cs="Arial"/>
              </w:rPr>
              <w:t>Monday</w:t>
            </w:r>
          </w:p>
        </w:tc>
        <w:tc>
          <w:tcPr>
            <w:tcW w:w="1059" w:type="dxa"/>
          </w:tcPr>
          <w:p w14:paraId="715C3AD8" w14:textId="77777777" w:rsidR="00DA6F29" w:rsidRPr="008A727C" w:rsidRDefault="00DA6F29" w:rsidP="00AD0A36">
            <w:pPr>
              <w:rPr>
                <w:rFonts w:ascii="Arial" w:hAnsi="Arial" w:cs="Arial"/>
              </w:rPr>
            </w:pPr>
          </w:p>
        </w:tc>
        <w:tc>
          <w:tcPr>
            <w:tcW w:w="1065" w:type="dxa"/>
          </w:tcPr>
          <w:p w14:paraId="7A4A62E2" w14:textId="77777777" w:rsidR="00DA6F29" w:rsidRPr="008A727C" w:rsidRDefault="00DA6F29" w:rsidP="00AD0A36">
            <w:pPr>
              <w:rPr>
                <w:rFonts w:ascii="Arial" w:hAnsi="Arial" w:cs="Arial"/>
              </w:rPr>
            </w:pPr>
          </w:p>
        </w:tc>
        <w:tc>
          <w:tcPr>
            <w:tcW w:w="3132" w:type="dxa"/>
          </w:tcPr>
          <w:p w14:paraId="12C06008" w14:textId="370B557E" w:rsidR="00202168" w:rsidRPr="008A727C" w:rsidRDefault="00202168" w:rsidP="00AD0A36">
            <w:pPr>
              <w:rPr>
                <w:rFonts w:ascii="Arial" w:hAnsi="Arial" w:cs="Arial"/>
              </w:rPr>
            </w:pPr>
          </w:p>
        </w:tc>
        <w:tc>
          <w:tcPr>
            <w:tcW w:w="1760" w:type="dxa"/>
          </w:tcPr>
          <w:p w14:paraId="7930C3FB" w14:textId="77777777" w:rsidR="00DA6F29" w:rsidRPr="008A727C" w:rsidRDefault="00DA6F29" w:rsidP="00DF050C">
            <w:pPr>
              <w:jc w:val="center"/>
              <w:rPr>
                <w:rFonts w:ascii="Arial" w:hAnsi="Arial" w:cs="Arial"/>
              </w:rPr>
            </w:pPr>
          </w:p>
        </w:tc>
        <w:tc>
          <w:tcPr>
            <w:tcW w:w="2016" w:type="dxa"/>
          </w:tcPr>
          <w:p w14:paraId="5EDB7369" w14:textId="77777777" w:rsidR="00DA6F29" w:rsidRPr="008A727C" w:rsidRDefault="00DA6F29" w:rsidP="00DF050C">
            <w:pPr>
              <w:jc w:val="center"/>
              <w:rPr>
                <w:rFonts w:ascii="Arial" w:hAnsi="Arial" w:cs="Arial"/>
              </w:rPr>
            </w:pPr>
          </w:p>
        </w:tc>
        <w:tc>
          <w:tcPr>
            <w:tcW w:w="1913" w:type="dxa"/>
          </w:tcPr>
          <w:p w14:paraId="23E76D78" w14:textId="77777777" w:rsidR="00DA6F29" w:rsidRPr="008A727C" w:rsidRDefault="00DA6F29" w:rsidP="00DF050C">
            <w:pPr>
              <w:jc w:val="center"/>
              <w:rPr>
                <w:rFonts w:ascii="Arial" w:hAnsi="Arial" w:cs="Arial"/>
              </w:rPr>
            </w:pPr>
          </w:p>
        </w:tc>
        <w:tc>
          <w:tcPr>
            <w:tcW w:w="2971" w:type="dxa"/>
          </w:tcPr>
          <w:p w14:paraId="005F64C5" w14:textId="77777777" w:rsidR="00DA6F29" w:rsidRPr="008A727C" w:rsidRDefault="00DA6F29" w:rsidP="00DF050C">
            <w:pPr>
              <w:jc w:val="center"/>
              <w:rPr>
                <w:rFonts w:ascii="Arial" w:hAnsi="Arial" w:cs="Arial"/>
              </w:rPr>
            </w:pPr>
          </w:p>
        </w:tc>
      </w:tr>
      <w:tr w:rsidR="00DA6F29" w:rsidRPr="008A727C" w14:paraId="26D227FE" w14:textId="77777777" w:rsidTr="00AD0A36">
        <w:tc>
          <w:tcPr>
            <w:tcW w:w="1474" w:type="dxa"/>
          </w:tcPr>
          <w:p w14:paraId="139FD923" w14:textId="69FDA744" w:rsidR="00DA6F29" w:rsidRPr="008A727C" w:rsidRDefault="00DA6F29" w:rsidP="00AD0A36">
            <w:pPr>
              <w:rPr>
                <w:rFonts w:ascii="Arial" w:hAnsi="Arial" w:cs="Arial"/>
              </w:rPr>
            </w:pPr>
            <w:r w:rsidRPr="008A727C">
              <w:rPr>
                <w:rFonts w:ascii="Arial" w:hAnsi="Arial" w:cs="Arial"/>
              </w:rPr>
              <w:t>Tuesday</w:t>
            </w:r>
          </w:p>
        </w:tc>
        <w:tc>
          <w:tcPr>
            <w:tcW w:w="1059" w:type="dxa"/>
          </w:tcPr>
          <w:p w14:paraId="7659BFFF" w14:textId="77777777" w:rsidR="00DA6F29" w:rsidRPr="008A727C" w:rsidRDefault="00DA6F29" w:rsidP="00AD0A36">
            <w:pPr>
              <w:rPr>
                <w:rFonts w:ascii="Arial" w:hAnsi="Arial" w:cs="Arial"/>
              </w:rPr>
            </w:pPr>
          </w:p>
        </w:tc>
        <w:tc>
          <w:tcPr>
            <w:tcW w:w="1065" w:type="dxa"/>
          </w:tcPr>
          <w:p w14:paraId="6C2780E3" w14:textId="77777777" w:rsidR="00DA6F29" w:rsidRPr="008A727C" w:rsidRDefault="00DA6F29" w:rsidP="00AD0A36">
            <w:pPr>
              <w:rPr>
                <w:rFonts w:ascii="Arial" w:hAnsi="Arial" w:cs="Arial"/>
              </w:rPr>
            </w:pPr>
          </w:p>
        </w:tc>
        <w:tc>
          <w:tcPr>
            <w:tcW w:w="3132" w:type="dxa"/>
          </w:tcPr>
          <w:p w14:paraId="428869FE" w14:textId="77777777" w:rsidR="00DA6F29" w:rsidRPr="008A727C" w:rsidRDefault="00DA6F29" w:rsidP="00AD0A36">
            <w:pPr>
              <w:rPr>
                <w:rFonts w:ascii="Arial" w:hAnsi="Arial" w:cs="Arial"/>
              </w:rPr>
            </w:pPr>
          </w:p>
        </w:tc>
        <w:tc>
          <w:tcPr>
            <w:tcW w:w="1760" w:type="dxa"/>
          </w:tcPr>
          <w:p w14:paraId="065713E9" w14:textId="77777777" w:rsidR="00DA6F29" w:rsidRPr="008A727C" w:rsidRDefault="00DA6F29" w:rsidP="00DF050C">
            <w:pPr>
              <w:jc w:val="center"/>
              <w:rPr>
                <w:rFonts w:ascii="Arial" w:hAnsi="Arial" w:cs="Arial"/>
              </w:rPr>
            </w:pPr>
          </w:p>
        </w:tc>
        <w:tc>
          <w:tcPr>
            <w:tcW w:w="2016" w:type="dxa"/>
          </w:tcPr>
          <w:p w14:paraId="55A394EE" w14:textId="77777777" w:rsidR="00DA6F29" w:rsidRPr="008A727C" w:rsidRDefault="00DA6F29" w:rsidP="00DF050C">
            <w:pPr>
              <w:jc w:val="center"/>
              <w:rPr>
                <w:rFonts w:ascii="Arial" w:hAnsi="Arial" w:cs="Arial"/>
              </w:rPr>
            </w:pPr>
          </w:p>
        </w:tc>
        <w:tc>
          <w:tcPr>
            <w:tcW w:w="1913" w:type="dxa"/>
          </w:tcPr>
          <w:p w14:paraId="7F954CA4" w14:textId="77777777" w:rsidR="00DA6F29" w:rsidRPr="008A727C" w:rsidRDefault="00DA6F29" w:rsidP="00DF050C">
            <w:pPr>
              <w:jc w:val="center"/>
              <w:rPr>
                <w:rFonts w:ascii="Arial" w:hAnsi="Arial" w:cs="Arial"/>
              </w:rPr>
            </w:pPr>
          </w:p>
        </w:tc>
        <w:tc>
          <w:tcPr>
            <w:tcW w:w="2971" w:type="dxa"/>
          </w:tcPr>
          <w:p w14:paraId="1DAA3C25" w14:textId="77777777" w:rsidR="00DA6F29" w:rsidRPr="008A727C" w:rsidRDefault="00DA6F29" w:rsidP="00DF050C">
            <w:pPr>
              <w:jc w:val="center"/>
              <w:rPr>
                <w:rFonts w:ascii="Arial" w:hAnsi="Arial" w:cs="Arial"/>
              </w:rPr>
            </w:pPr>
          </w:p>
        </w:tc>
      </w:tr>
      <w:tr w:rsidR="00DA6F29" w:rsidRPr="008A727C" w14:paraId="2DA419E2" w14:textId="77777777" w:rsidTr="00AD0A36">
        <w:tc>
          <w:tcPr>
            <w:tcW w:w="1474" w:type="dxa"/>
          </w:tcPr>
          <w:p w14:paraId="6754F8DD" w14:textId="77777777" w:rsidR="00DA6F29" w:rsidRPr="008A727C" w:rsidRDefault="00DA6F29" w:rsidP="00AD0A36">
            <w:pPr>
              <w:rPr>
                <w:rFonts w:ascii="Arial" w:hAnsi="Arial" w:cs="Arial"/>
              </w:rPr>
            </w:pPr>
            <w:r w:rsidRPr="008A727C">
              <w:rPr>
                <w:rFonts w:ascii="Arial" w:hAnsi="Arial" w:cs="Arial"/>
              </w:rPr>
              <w:t>Wednesday</w:t>
            </w:r>
          </w:p>
        </w:tc>
        <w:tc>
          <w:tcPr>
            <w:tcW w:w="1059" w:type="dxa"/>
          </w:tcPr>
          <w:p w14:paraId="41DC1BF7" w14:textId="77777777" w:rsidR="00DA6F29" w:rsidRPr="008A727C" w:rsidRDefault="00DA6F29" w:rsidP="00AD0A36">
            <w:pPr>
              <w:rPr>
                <w:rFonts w:ascii="Arial" w:hAnsi="Arial" w:cs="Arial"/>
              </w:rPr>
            </w:pPr>
          </w:p>
        </w:tc>
        <w:tc>
          <w:tcPr>
            <w:tcW w:w="1065" w:type="dxa"/>
          </w:tcPr>
          <w:p w14:paraId="342998DD" w14:textId="77777777" w:rsidR="00DA6F29" w:rsidRPr="008A727C" w:rsidRDefault="00DA6F29" w:rsidP="00AD0A36">
            <w:pPr>
              <w:rPr>
                <w:rFonts w:ascii="Arial" w:hAnsi="Arial" w:cs="Arial"/>
              </w:rPr>
            </w:pPr>
          </w:p>
        </w:tc>
        <w:tc>
          <w:tcPr>
            <w:tcW w:w="3132" w:type="dxa"/>
          </w:tcPr>
          <w:p w14:paraId="3ADA30B9" w14:textId="77777777" w:rsidR="00DA6F29" w:rsidRPr="008A727C" w:rsidRDefault="00DA6F29" w:rsidP="00AD0A36">
            <w:pPr>
              <w:rPr>
                <w:rFonts w:ascii="Arial" w:hAnsi="Arial" w:cs="Arial"/>
              </w:rPr>
            </w:pPr>
          </w:p>
        </w:tc>
        <w:tc>
          <w:tcPr>
            <w:tcW w:w="1760" w:type="dxa"/>
          </w:tcPr>
          <w:p w14:paraId="5F8C0C43" w14:textId="77777777" w:rsidR="00DA6F29" w:rsidRPr="008A727C" w:rsidRDefault="00DA6F29" w:rsidP="00DF050C">
            <w:pPr>
              <w:jc w:val="center"/>
              <w:rPr>
                <w:rFonts w:ascii="Arial" w:hAnsi="Arial" w:cs="Arial"/>
              </w:rPr>
            </w:pPr>
          </w:p>
        </w:tc>
        <w:tc>
          <w:tcPr>
            <w:tcW w:w="2016" w:type="dxa"/>
          </w:tcPr>
          <w:p w14:paraId="1ABF4520" w14:textId="77777777" w:rsidR="00DA6F29" w:rsidRPr="008A727C" w:rsidRDefault="00DA6F29" w:rsidP="00DF050C">
            <w:pPr>
              <w:jc w:val="center"/>
              <w:rPr>
                <w:rFonts w:ascii="Arial" w:hAnsi="Arial" w:cs="Arial"/>
              </w:rPr>
            </w:pPr>
          </w:p>
        </w:tc>
        <w:tc>
          <w:tcPr>
            <w:tcW w:w="1913" w:type="dxa"/>
          </w:tcPr>
          <w:p w14:paraId="36CBADD9" w14:textId="77777777" w:rsidR="00DA6F29" w:rsidRPr="008A727C" w:rsidRDefault="00DA6F29" w:rsidP="00DF050C">
            <w:pPr>
              <w:jc w:val="center"/>
              <w:rPr>
                <w:rFonts w:ascii="Arial" w:hAnsi="Arial" w:cs="Arial"/>
              </w:rPr>
            </w:pPr>
          </w:p>
        </w:tc>
        <w:tc>
          <w:tcPr>
            <w:tcW w:w="2971" w:type="dxa"/>
          </w:tcPr>
          <w:p w14:paraId="3ED933C6" w14:textId="77777777" w:rsidR="00DA6F29" w:rsidRPr="008A727C" w:rsidRDefault="00DA6F29" w:rsidP="00DF050C">
            <w:pPr>
              <w:jc w:val="center"/>
              <w:rPr>
                <w:rFonts w:ascii="Arial" w:hAnsi="Arial" w:cs="Arial"/>
              </w:rPr>
            </w:pPr>
          </w:p>
        </w:tc>
      </w:tr>
      <w:tr w:rsidR="00DA6F29" w:rsidRPr="008A727C" w14:paraId="5F455036" w14:textId="77777777" w:rsidTr="00AD0A36">
        <w:tc>
          <w:tcPr>
            <w:tcW w:w="1474" w:type="dxa"/>
          </w:tcPr>
          <w:p w14:paraId="0B81BC9C" w14:textId="77777777" w:rsidR="00DA6F29" w:rsidRPr="008A727C" w:rsidRDefault="00DA6F29" w:rsidP="00AD0A36">
            <w:pPr>
              <w:rPr>
                <w:rFonts w:ascii="Arial" w:hAnsi="Arial" w:cs="Arial"/>
              </w:rPr>
            </w:pPr>
            <w:r w:rsidRPr="008A727C">
              <w:rPr>
                <w:rFonts w:ascii="Arial" w:hAnsi="Arial" w:cs="Arial"/>
              </w:rPr>
              <w:t>Thursday</w:t>
            </w:r>
          </w:p>
        </w:tc>
        <w:tc>
          <w:tcPr>
            <w:tcW w:w="1059" w:type="dxa"/>
          </w:tcPr>
          <w:p w14:paraId="0B2D676B" w14:textId="77777777" w:rsidR="00DA6F29" w:rsidRPr="008A727C" w:rsidRDefault="00DA6F29" w:rsidP="00AD0A36">
            <w:pPr>
              <w:rPr>
                <w:rFonts w:ascii="Arial" w:hAnsi="Arial" w:cs="Arial"/>
              </w:rPr>
            </w:pPr>
          </w:p>
        </w:tc>
        <w:tc>
          <w:tcPr>
            <w:tcW w:w="1065" w:type="dxa"/>
          </w:tcPr>
          <w:p w14:paraId="67E536EE" w14:textId="77777777" w:rsidR="00DA6F29" w:rsidRPr="008A727C" w:rsidRDefault="00DA6F29" w:rsidP="00AD0A36">
            <w:pPr>
              <w:rPr>
                <w:rFonts w:ascii="Arial" w:hAnsi="Arial" w:cs="Arial"/>
              </w:rPr>
            </w:pPr>
          </w:p>
        </w:tc>
        <w:tc>
          <w:tcPr>
            <w:tcW w:w="3132" w:type="dxa"/>
          </w:tcPr>
          <w:p w14:paraId="5F79381A" w14:textId="77777777" w:rsidR="00DA6F29" w:rsidRPr="008A727C" w:rsidRDefault="00DA6F29" w:rsidP="00AD0A36">
            <w:pPr>
              <w:rPr>
                <w:rFonts w:ascii="Arial" w:hAnsi="Arial" w:cs="Arial"/>
              </w:rPr>
            </w:pPr>
          </w:p>
        </w:tc>
        <w:tc>
          <w:tcPr>
            <w:tcW w:w="1760" w:type="dxa"/>
          </w:tcPr>
          <w:p w14:paraId="486A3003" w14:textId="77777777" w:rsidR="00DA6F29" w:rsidRPr="008A727C" w:rsidRDefault="00DA6F29" w:rsidP="00DF050C">
            <w:pPr>
              <w:jc w:val="center"/>
              <w:rPr>
                <w:rFonts w:ascii="Arial" w:hAnsi="Arial" w:cs="Arial"/>
              </w:rPr>
            </w:pPr>
          </w:p>
        </w:tc>
        <w:tc>
          <w:tcPr>
            <w:tcW w:w="2016" w:type="dxa"/>
          </w:tcPr>
          <w:p w14:paraId="2CC0B284" w14:textId="77777777" w:rsidR="00DA6F29" w:rsidRPr="008A727C" w:rsidRDefault="00DA6F29" w:rsidP="00DF050C">
            <w:pPr>
              <w:jc w:val="center"/>
              <w:rPr>
                <w:rFonts w:ascii="Arial" w:hAnsi="Arial" w:cs="Arial"/>
              </w:rPr>
            </w:pPr>
          </w:p>
        </w:tc>
        <w:tc>
          <w:tcPr>
            <w:tcW w:w="1913" w:type="dxa"/>
          </w:tcPr>
          <w:p w14:paraId="778D3A1B" w14:textId="77777777" w:rsidR="00DA6F29" w:rsidRPr="008A727C" w:rsidRDefault="00DA6F29" w:rsidP="00DF050C">
            <w:pPr>
              <w:jc w:val="center"/>
              <w:rPr>
                <w:rFonts w:ascii="Arial" w:hAnsi="Arial" w:cs="Arial"/>
              </w:rPr>
            </w:pPr>
          </w:p>
        </w:tc>
        <w:tc>
          <w:tcPr>
            <w:tcW w:w="2971" w:type="dxa"/>
          </w:tcPr>
          <w:p w14:paraId="7FFB1AEF" w14:textId="77777777" w:rsidR="00DA6F29" w:rsidRPr="008A727C" w:rsidRDefault="00DA6F29" w:rsidP="00DF050C">
            <w:pPr>
              <w:jc w:val="center"/>
              <w:rPr>
                <w:rFonts w:ascii="Arial" w:hAnsi="Arial" w:cs="Arial"/>
              </w:rPr>
            </w:pPr>
          </w:p>
        </w:tc>
      </w:tr>
      <w:tr w:rsidR="00DA6F29" w:rsidRPr="008A727C" w14:paraId="0CE66CFE" w14:textId="77777777" w:rsidTr="00CD44A7">
        <w:tc>
          <w:tcPr>
            <w:tcW w:w="1474" w:type="dxa"/>
          </w:tcPr>
          <w:p w14:paraId="01231E88" w14:textId="77777777" w:rsidR="00DA6F29" w:rsidRPr="008A727C" w:rsidRDefault="00DA6F29" w:rsidP="00AD0A36">
            <w:pPr>
              <w:rPr>
                <w:rFonts w:ascii="Arial" w:hAnsi="Arial" w:cs="Arial"/>
              </w:rPr>
            </w:pPr>
            <w:r w:rsidRPr="008A727C">
              <w:rPr>
                <w:rFonts w:ascii="Arial" w:hAnsi="Arial" w:cs="Arial"/>
              </w:rPr>
              <w:t>Friday</w:t>
            </w:r>
          </w:p>
        </w:tc>
        <w:tc>
          <w:tcPr>
            <w:tcW w:w="1059" w:type="dxa"/>
          </w:tcPr>
          <w:p w14:paraId="3B5704FF" w14:textId="77777777" w:rsidR="00DA6F29" w:rsidRPr="008A727C" w:rsidRDefault="00DA6F29" w:rsidP="00AD0A36">
            <w:pPr>
              <w:rPr>
                <w:rFonts w:ascii="Arial" w:hAnsi="Arial" w:cs="Arial"/>
              </w:rPr>
            </w:pPr>
          </w:p>
        </w:tc>
        <w:tc>
          <w:tcPr>
            <w:tcW w:w="1065" w:type="dxa"/>
          </w:tcPr>
          <w:p w14:paraId="14679052" w14:textId="77777777" w:rsidR="00DA6F29" w:rsidRPr="008A727C" w:rsidRDefault="00DA6F29" w:rsidP="00AD0A36">
            <w:pPr>
              <w:rPr>
                <w:rFonts w:ascii="Arial" w:hAnsi="Arial" w:cs="Arial"/>
              </w:rPr>
            </w:pPr>
          </w:p>
        </w:tc>
        <w:tc>
          <w:tcPr>
            <w:tcW w:w="3132" w:type="dxa"/>
          </w:tcPr>
          <w:p w14:paraId="64184505" w14:textId="77777777" w:rsidR="00DA6F29" w:rsidRPr="008A727C" w:rsidRDefault="00DA6F29" w:rsidP="00AD0A36">
            <w:pPr>
              <w:rPr>
                <w:rFonts w:ascii="Arial" w:hAnsi="Arial" w:cs="Arial"/>
              </w:rPr>
            </w:pPr>
          </w:p>
        </w:tc>
        <w:tc>
          <w:tcPr>
            <w:tcW w:w="1760" w:type="dxa"/>
          </w:tcPr>
          <w:p w14:paraId="121CC99B" w14:textId="77777777" w:rsidR="00DA6F29" w:rsidRPr="008A727C" w:rsidRDefault="00DA6F29" w:rsidP="00DF050C">
            <w:pPr>
              <w:jc w:val="center"/>
              <w:rPr>
                <w:rFonts w:ascii="Arial" w:hAnsi="Arial" w:cs="Arial"/>
              </w:rPr>
            </w:pPr>
          </w:p>
        </w:tc>
        <w:tc>
          <w:tcPr>
            <w:tcW w:w="2016" w:type="dxa"/>
          </w:tcPr>
          <w:p w14:paraId="756EEB4A" w14:textId="77777777" w:rsidR="00DA6F29" w:rsidRPr="008A727C" w:rsidRDefault="00DA6F29" w:rsidP="00DF050C">
            <w:pPr>
              <w:jc w:val="center"/>
              <w:rPr>
                <w:rFonts w:ascii="Arial" w:hAnsi="Arial" w:cs="Arial"/>
              </w:rPr>
            </w:pPr>
          </w:p>
        </w:tc>
        <w:tc>
          <w:tcPr>
            <w:tcW w:w="1913" w:type="dxa"/>
          </w:tcPr>
          <w:p w14:paraId="3B4567A0" w14:textId="77777777" w:rsidR="00DA6F29" w:rsidRPr="008A727C" w:rsidRDefault="00DA6F29" w:rsidP="00DF050C">
            <w:pPr>
              <w:jc w:val="center"/>
              <w:rPr>
                <w:rFonts w:ascii="Arial" w:hAnsi="Arial" w:cs="Arial"/>
              </w:rPr>
            </w:pPr>
          </w:p>
        </w:tc>
        <w:tc>
          <w:tcPr>
            <w:tcW w:w="2971" w:type="dxa"/>
            <w:tcBorders>
              <w:bottom w:val="single" w:sz="4" w:space="0" w:color="auto"/>
            </w:tcBorders>
          </w:tcPr>
          <w:p w14:paraId="70A534C5" w14:textId="77777777" w:rsidR="00DA6F29" w:rsidRPr="008A727C" w:rsidRDefault="00DA6F29" w:rsidP="00DF050C">
            <w:pPr>
              <w:jc w:val="center"/>
              <w:rPr>
                <w:rFonts w:ascii="Arial" w:hAnsi="Arial" w:cs="Arial"/>
              </w:rPr>
            </w:pPr>
          </w:p>
        </w:tc>
      </w:tr>
      <w:tr w:rsidR="00DA6F29" w:rsidRPr="008A727C" w14:paraId="41DC2C1F" w14:textId="77777777" w:rsidTr="00CD44A7">
        <w:tc>
          <w:tcPr>
            <w:tcW w:w="1474" w:type="dxa"/>
            <w:tcBorders>
              <w:bottom w:val="single" w:sz="4" w:space="0" w:color="auto"/>
            </w:tcBorders>
          </w:tcPr>
          <w:p w14:paraId="7EF016D3" w14:textId="77777777" w:rsidR="00DA6F29" w:rsidRPr="008A727C" w:rsidRDefault="00DA6F29" w:rsidP="00AD0A36">
            <w:pPr>
              <w:rPr>
                <w:rFonts w:ascii="Arial" w:hAnsi="Arial" w:cs="Arial"/>
              </w:rPr>
            </w:pPr>
            <w:r w:rsidRPr="008A727C">
              <w:rPr>
                <w:rFonts w:ascii="Arial" w:hAnsi="Arial" w:cs="Arial"/>
              </w:rPr>
              <w:t>Saturday</w:t>
            </w:r>
          </w:p>
        </w:tc>
        <w:tc>
          <w:tcPr>
            <w:tcW w:w="1059" w:type="dxa"/>
            <w:tcBorders>
              <w:bottom w:val="single" w:sz="4" w:space="0" w:color="auto"/>
            </w:tcBorders>
          </w:tcPr>
          <w:p w14:paraId="5BA89297" w14:textId="77777777" w:rsidR="00DA6F29" w:rsidRPr="008A727C" w:rsidRDefault="00DA6F29" w:rsidP="00AD0A36">
            <w:pPr>
              <w:rPr>
                <w:rFonts w:ascii="Arial" w:hAnsi="Arial" w:cs="Arial"/>
              </w:rPr>
            </w:pPr>
          </w:p>
        </w:tc>
        <w:tc>
          <w:tcPr>
            <w:tcW w:w="1065" w:type="dxa"/>
            <w:tcBorders>
              <w:bottom w:val="single" w:sz="4" w:space="0" w:color="auto"/>
            </w:tcBorders>
          </w:tcPr>
          <w:p w14:paraId="6D0C8118" w14:textId="77777777" w:rsidR="00DA6F29" w:rsidRPr="008A727C" w:rsidRDefault="00DA6F29" w:rsidP="00AD0A36">
            <w:pPr>
              <w:rPr>
                <w:rFonts w:ascii="Arial" w:hAnsi="Arial" w:cs="Arial"/>
              </w:rPr>
            </w:pPr>
          </w:p>
        </w:tc>
        <w:tc>
          <w:tcPr>
            <w:tcW w:w="3132" w:type="dxa"/>
            <w:tcBorders>
              <w:bottom w:val="single" w:sz="4" w:space="0" w:color="auto"/>
            </w:tcBorders>
          </w:tcPr>
          <w:p w14:paraId="13C1788C" w14:textId="77777777" w:rsidR="00DA6F29" w:rsidRPr="008A727C" w:rsidRDefault="00DA6F29" w:rsidP="00AD0A36">
            <w:pPr>
              <w:rPr>
                <w:rFonts w:ascii="Arial" w:hAnsi="Arial" w:cs="Arial"/>
              </w:rPr>
            </w:pPr>
          </w:p>
        </w:tc>
        <w:tc>
          <w:tcPr>
            <w:tcW w:w="1760" w:type="dxa"/>
          </w:tcPr>
          <w:p w14:paraId="003A4C09" w14:textId="77777777" w:rsidR="00DA6F29" w:rsidRPr="008A727C" w:rsidRDefault="00DA6F29" w:rsidP="00DF050C">
            <w:pPr>
              <w:jc w:val="center"/>
              <w:rPr>
                <w:rFonts w:ascii="Arial" w:hAnsi="Arial" w:cs="Arial"/>
              </w:rPr>
            </w:pPr>
          </w:p>
        </w:tc>
        <w:tc>
          <w:tcPr>
            <w:tcW w:w="2016" w:type="dxa"/>
          </w:tcPr>
          <w:p w14:paraId="57839916" w14:textId="77777777" w:rsidR="00DA6F29" w:rsidRPr="008A727C" w:rsidRDefault="00DA6F29" w:rsidP="00DF050C">
            <w:pPr>
              <w:jc w:val="center"/>
              <w:rPr>
                <w:rFonts w:ascii="Arial" w:hAnsi="Arial" w:cs="Arial"/>
              </w:rPr>
            </w:pPr>
          </w:p>
        </w:tc>
        <w:tc>
          <w:tcPr>
            <w:tcW w:w="1913" w:type="dxa"/>
          </w:tcPr>
          <w:p w14:paraId="6E94B416" w14:textId="77777777" w:rsidR="00DA6F29" w:rsidRPr="008A727C" w:rsidRDefault="00DA6F29" w:rsidP="00DF050C">
            <w:pPr>
              <w:jc w:val="center"/>
              <w:rPr>
                <w:rFonts w:ascii="Arial" w:hAnsi="Arial" w:cs="Arial"/>
              </w:rPr>
            </w:pPr>
          </w:p>
        </w:tc>
        <w:tc>
          <w:tcPr>
            <w:tcW w:w="2971" w:type="dxa"/>
            <w:tcBorders>
              <w:bottom w:val="single" w:sz="4" w:space="0" w:color="auto"/>
            </w:tcBorders>
          </w:tcPr>
          <w:p w14:paraId="59CDA913" w14:textId="77777777" w:rsidR="00DA6F29" w:rsidRPr="008A727C" w:rsidRDefault="00DA6F29" w:rsidP="00DF050C">
            <w:pPr>
              <w:jc w:val="center"/>
              <w:rPr>
                <w:rFonts w:ascii="Arial" w:hAnsi="Arial" w:cs="Arial"/>
              </w:rPr>
            </w:pPr>
          </w:p>
        </w:tc>
      </w:tr>
      <w:tr w:rsidR="00DA6F29" w:rsidRPr="008A727C" w14:paraId="3FE1FDC3" w14:textId="77777777" w:rsidTr="00CD44A7">
        <w:tc>
          <w:tcPr>
            <w:tcW w:w="1474" w:type="dxa"/>
            <w:tcBorders>
              <w:bottom w:val="single" w:sz="4" w:space="0" w:color="auto"/>
            </w:tcBorders>
          </w:tcPr>
          <w:p w14:paraId="36958285" w14:textId="77777777" w:rsidR="00DA6F29" w:rsidRPr="008A727C" w:rsidRDefault="00DA6F29" w:rsidP="00AD0A36">
            <w:pPr>
              <w:rPr>
                <w:rFonts w:ascii="Arial" w:hAnsi="Arial" w:cs="Arial"/>
              </w:rPr>
            </w:pPr>
            <w:r w:rsidRPr="008A727C">
              <w:rPr>
                <w:rFonts w:ascii="Arial" w:hAnsi="Arial" w:cs="Arial"/>
              </w:rPr>
              <w:t>Sunday</w:t>
            </w:r>
          </w:p>
        </w:tc>
        <w:tc>
          <w:tcPr>
            <w:tcW w:w="1059" w:type="dxa"/>
            <w:tcBorders>
              <w:bottom w:val="single" w:sz="4" w:space="0" w:color="auto"/>
            </w:tcBorders>
          </w:tcPr>
          <w:p w14:paraId="20BCF951" w14:textId="77777777" w:rsidR="00DA6F29" w:rsidRPr="008A727C" w:rsidRDefault="00DA6F29" w:rsidP="00AD0A36">
            <w:pPr>
              <w:rPr>
                <w:rFonts w:ascii="Arial" w:hAnsi="Arial" w:cs="Arial"/>
              </w:rPr>
            </w:pPr>
          </w:p>
        </w:tc>
        <w:tc>
          <w:tcPr>
            <w:tcW w:w="1065" w:type="dxa"/>
            <w:tcBorders>
              <w:bottom w:val="single" w:sz="4" w:space="0" w:color="auto"/>
            </w:tcBorders>
          </w:tcPr>
          <w:p w14:paraId="0CB55978" w14:textId="77777777" w:rsidR="00DA6F29" w:rsidRPr="008A727C" w:rsidRDefault="00DA6F29" w:rsidP="00AD0A36">
            <w:pPr>
              <w:rPr>
                <w:rFonts w:ascii="Arial" w:hAnsi="Arial" w:cs="Arial"/>
              </w:rPr>
            </w:pPr>
          </w:p>
        </w:tc>
        <w:tc>
          <w:tcPr>
            <w:tcW w:w="3132" w:type="dxa"/>
            <w:tcBorders>
              <w:bottom w:val="single" w:sz="4" w:space="0" w:color="auto"/>
            </w:tcBorders>
          </w:tcPr>
          <w:p w14:paraId="2435F72F" w14:textId="77777777" w:rsidR="00DA6F29" w:rsidRPr="008A727C" w:rsidRDefault="00DA6F29" w:rsidP="00AD0A36">
            <w:pPr>
              <w:rPr>
                <w:rFonts w:ascii="Arial" w:hAnsi="Arial" w:cs="Arial"/>
              </w:rPr>
            </w:pPr>
          </w:p>
        </w:tc>
        <w:tc>
          <w:tcPr>
            <w:tcW w:w="1760" w:type="dxa"/>
          </w:tcPr>
          <w:p w14:paraId="45588E74" w14:textId="77777777" w:rsidR="00DA6F29" w:rsidRPr="008A727C" w:rsidRDefault="00DA6F29" w:rsidP="00DF050C">
            <w:pPr>
              <w:jc w:val="center"/>
              <w:rPr>
                <w:rFonts w:ascii="Arial" w:hAnsi="Arial" w:cs="Arial"/>
              </w:rPr>
            </w:pPr>
          </w:p>
        </w:tc>
        <w:tc>
          <w:tcPr>
            <w:tcW w:w="2016" w:type="dxa"/>
          </w:tcPr>
          <w:p w14:paraId="715DE3CF" w14:textId="77777777" w:rsidR="00DA6F29" w:rsidRPr="008A727C" w:rsidRDefault="00DA6F29" w:rsidP="00DF050C">
            <w:pPr>
              <w:jc w:val="center"/>
              <w:rPr>
                <w:rFonts w:ascii="Arial" w:hAnsi="Arial" w:cs="Arial"/>
              </w:rPr>
            </w:pPr>
          </w:p>
        </w:tc>
        <w:tc>
          <w:tcPr>
            <w:tcW w:w="1913" w:type="dxa"/>
            <w:tcBorders>
              <w:bottom w:val="single" w:sz="4" w:space="0" w:color="auto"/>
              <w:right w:val="single" w:sz="4" w:space="0" w:color="auto"/>
            </w:tcBorders>
          </w:tcPr>
          <w:p w14:paraId="39F97D14" w14:textId="77777777" w:rsidR="00DA6F29" w:rsidRPr="008A727C" w:rsidRDefault="00DA6F29" w:rsidP="00DF050C">
            <w:pPr>
              <w:jc w:val="center"/>
              <w:rPr>
                <w:rFonts w:ascii="Arial" w:hAnsi="Arial" w:cs="Arial"/>
              </w:rPr>
            </w:pPr>
          </w:p>
        </w:tc>
        <w:tc>
          <w:tcPr>
            <w:tcW w:w="2971" w:type="dxa"/>
            <w:tcBorders>
              <w:top w:val="single" w:sz="4" w:space="0" w:color="auto"/>
              <w:left w:val="single" w:sz="4" w:space="0" w:color="auto"/>
              <w:bottom w:val="single" w:sz="4" w:space="0" w:color="auto"/>
              <w:right w:val="single" w:sz="4" w:space="0" w:color="auto"/>
            </w:tcBorders>
          </w:tcPr>
          <w:p w14:paraId="33402BED" w14:textId="77777777" w:rsidR="00DA6F29" w:rsidRPr="008A727C" w:rsidRDefault="00DA6F29" w:rsidP="00DF050C">
            <w:pPr>
              <w:jc w:val="center"/>
              <w:rPr>
                <w:rFonts w:ascii="Arial" w:hAnsi="Arial" w:cs="Arial"/>
              </w:rPr>
            </w:pPr>
          </w:p>
        </w:tc>
      </w:tr>
      <w:tr w:rsidR="00AD0A36" w:rsidRPr="008A727C" w14:paraId="658635E2" w14:textId="77777777" w:rsidTr="00CD44A7">
        <w:tc>
          <w:tcPr>
            <w:tcW w:w="1474" w:type="dxa"/>
            <w:tcBorders>
              <w:top w:val="single" w:sz="4" w:space="0" w:color="auto"/>
              <w:left w:val="nil"/>
              <w:bottom w:val="nil"/>
              <w:right w:val="nil"/>
            </w:tcBorders>
          </w:tcPr>
          <w:p w14:paraId="67AFBE49" w14:textId="77777777" w:rsidR="00AD0A36" w:rsidRPr="008A727C" w:rsidRDefault="00AD0A36" w:rsidP="00AD0A36">
            <w:pPr>
              <w:rPr>
                <w:rFonts w:ascii="Arial" w:hAnsi="Arial" w:cs="Arial"/>
              </w:rPr>
            </w:pPr>
          </w:p>
        </w:tc>
        <w:tc>
          <w:tcPr>
            <w:tcW w:w="1059" w:type="dxa"/>
            <w:tcBorders>
              <w:top w:val="single" w:sz="4" w:space="0" w:color="auto"/>
              <w:left w:val="nil"/>
              <w:bottom w:val="nil"/>
              <w:right w:val="nil"/>
            </w:tcBorders>
          </w:tcPr>
          <w:p w14:paraId="5C23EBB5" w14:textId="77777777" w:rsidR="00AD0A36" w:rsidRPr="008A727C" w:rsidRDefault="00AD0A36" w:rsidP="00AD0A36">
            <w:pPr>
              <w:rPr>
                <w:rFonts w:ascii="Arial" w:hAnsi="Arial" w:cs="Arial"/>
              </w:rPr>
            </w:pPr>
          </w:p>
        </w:tc>
        <w:tc>
          <w:tcPr>
            <w:tcW w:w="1065" w:type="dxa"/>
            <w:tcBorders>
              <w:top w:val="single" w:sz="4" w:space="0" w:color="auto"/>
              <w:left w:val="nil"/>
              <w:bottom w:val="nil"/>
              <w:right w:val="single" w:sz="4" w:space="0" w:color="auto"/>
            </w:tcBorders>
          </w:tcPr>
          <w:p w14:paraId="69165BE3" w14:textId="77777777" w:rsidR="00AD0A36" w:rsidRPr="008A727C" w:rsidRDefault="00AD0A36" w:rsidP="00AD0A36">
            <w:pPr>
              <w:rPr>
                <w:rFonts w:ascii="Arial" w:hAnsi="Arial" w:cs="Arial"/>
              </w:rPr>
            </w:pPr>
          </w:p>
        </w:tc>
        <w:tc>
          <w:tcPr>
            <w:tcW w:w="3132" w:type="dxa"/>
            <w:tcBorders>
              <w:top w:val="single" w:sz="4" w:space="0" w:color="auto"/>
              <w:left w:val="single" w:sz="4" w:space="0" w:color="auto"/>
            </w:tcBorders>
          </w:tcPr>
          <w:p w14:paraId="19D00B34" w14:textId="04F0FBD1" w:rsidR="00AD0A36" w:rsidRPr="008A727C" w:rsidRDefault="00CD44A7" w:rsidP="00CD44A7">
            <w:pPr>
              <w:ind w:left="1440"/>
              <w:rPr>
                <w:rFonts w:ascii="Arial" w:hAnsi="Arial" w:cs="Arial"/>
                <w:b/>
              </w:rPr>
            </w:pPr>
            <w:r w:rsidRPr="008A727C">
              <w:rPr>
                <w:rFonts w:ascii="Arial" w:hAnsi="Arial" w:cs="Arial"/>
                <w:b/>
              </w:rPr>
              <w:t>Total hours</w:t>
            </w:r>
          </w:p>
        </w:tc>
        <w:tc>
          <w:tcPr>
            <w:tcW w:w="1760" w:type="dxa"/>
          </w:tcPr>
          <w:p w14:paraId="5D4A8768" w14:textId="77777777" w:rsidR="00AD0A36" w:rsidRPr="008A727C" w:rsidRDefault="00AD0A36" w:rsidP="00DF050C">
            <w:pPr>
              <w:jc w:val="center"/>
              <w:rPr>
                <w:rFonts w:ascii="Arial" w:hAnsi="Arial" w:cs="Arial"/>
              </w:rPr>
            </w:pPr>
          </w:p>
        </w:tc>
        <w:tc>
          <w:tcPr>
            <w:tcW w:w="2016" w:type="dxa"/>
          </w:tcPr>
          <w:p w14:paraId="0F397F7E" w14:textId="77777777" w:rsidR="00AD0A36" w:rsidRPr="008A727C" w:rsidRDefault="00AD0A36" w:rsidP="00DF050C">
            <w:pPr>
              <w:jc w:val="center"/>
              <w:rPr>
                <w:rFonts w:ascii="Arial" w:hAnsi="Arial" w:cs="Arial"/>
              </w:rPr>
            </w:pPr>
          </w:p>
        </w:tc>
        <w:tc>
          <w:tcPr>
            <w:tcW w:w="1913" w:type="dxa"/>
            <w:tcBorders>
              <w:right w:val="single" w:sz="4" w:space="0" w:color="auto"/>
            </w:tcBorders>
          </w:tcPr>
          <w:p w14:paraId="2BDCCF07" w14:textId="77777777" w:rsidR="00AD0A36" w:rsidRPr="008A727C" w:rsidRDefault="00AD0A36" w:rsidP="00DF050C">
            <w:pPr>
              <w:jc w:val="center"/>
              <w:rPr>
                <w:rFonts w:ascii="Arial" w:hAnsi="Arial" w:cs="Arial"/>
              </w:rPr>
            </w:pPr>
          </w:p>
        </w:tc>
        <w:tc>
          <w:tcPr>
            <w:tcW w:w="2971" w:type="dxa"/>
            <w:tcBorders>
              <w:top w:val="single" w:sz="4" w:space="0" w:color="auto"/>
              <w:left w:val="single" w:sz="4" w:space="0" w:color="auto"/>
              <w:bottom w:val="nil"/>
              <w:right w:val="nil"/>
            </w:tcBorders>
          </w:tcPr>
          <w:p w14:paraId="50FF199B" w14:textId="77777777" w:rsidR="00AD0A36" w:rsidRPr="008A727C" w:rsidRDefault="00AD0A36" w:rsidP="00DF050C">
            <w:pPr>
              <w:jc w:val="center"/>
              <w:rPr>
                <w:rFonts w:ascii="Arial" w:hAnsi="Arial" w:cs="Arial"/>
              </w:rPr>
            </w:pPr>
          </w:p>
        </w:tc>
      </w:tr>
    </w:tbl>
    <w:p w14:paraId="1C492937" w14:textId="77777777" w:rsidR="00221213" w:rsidRPr="008A727C" w:rsidRDefault="00221213" w:rsidP="00DA6F29">
      <w:pPr>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3885"/>
        <w:gridCol w:w="3885"/>
        <w:gridCol w:w="3885"/>
        <w:gridCol w:w="3885"/>
      </w:tblGrid>
      <w:tr w:rsidR="00DA6F29" w:rsidRPr="008A727C" w14:paraId="719B5A17" w14:textId="77777777" w:rsidTr="00E433F5">
        <w:tc>
          <w:tcPr>
            <w:tcW w:w="3885" w:type="dxa"/>
            <w:tcBorders>
              <w:top w:val="nil"/>
              <w:left w:val="nil"/>
              <w:bottom w:val="nil"/>
            </w:tcBorders>
            <w:vAlign w:val="bottom"/>
          </w:tcPr>
          <w:p w14:paraId="56DF1F0B" w14:textId="77777777" w:rsidR="00DA6F29" w:rsidRPr="008A727C" w:rsidRDefault="00DA6F29" w:rsidP="00AD0A36">
            <w:pPr>
              <w:jc w:val="right"/>
              <w:rPr>
                <w:rFonts w:ascii="Arial" w:hAnsi="Arial" w:cs="Arial"/>
              </w:rPr>
            </w:pPr>
          </w:p>
          <w:p w14:paraId="48B6C263" w14:textId="77777777" w:rsidR="00DA6F29" w:rsidRPr="008A727C" w:rsidRDefault="00DA6F29" w:rsidP="00AD0A36">
            <w:pPr>
              <w:jc w:val="right"/>
              <w:rPr>
                <w:rFonts w:ascii="Arial" w:hAnsi="Arial" w:cs="Arial"/>
              </w:rPr>
            </w:pPr>
            <w:r w:rsidRPr="008A727C">
              <w:rPr>
                <w:rFonts w:ascii="Arial" w:hAnsi="Arial" w:cs="Arial"/>
              </w:rPr>
              <w:t>Signature</w:t>
            </w:r>
          </w:p>
          <w:p w14:paraId="264C1E31" w14:textId="77777777" w:rsidR="00DA6F29" w:rsidRPr="008A727C" w:rsidRDefault="00DA6F29" w:rsidP="00AD0A36">
            <w:pPr>
              <w:jc w:val="right"/>
              <w:rPr>
                <w:rFonts w:ascii="Arial" w:hAnsi="Arial" w:cs="Arial"/>
              </w:rPr>
            </w:pPr>
          </w:p>
        </w:tc>
        <w:tc>
          <w:tcPr>
            <w:tcW w:w="3885" w:type="dxa"/>
            <w:tcBorders>
              <w:bottom w:val="single" w:sz="4" w:space="0" w:color="auto"/>
            </w:tcBorders>
          </w:tcPr>
          <w:p w14:paraId="512F098D" w14:textId="77777777" w:rsidR="00DA6F29" w:rsidRPr="008A727C" w:rsidRDefault="00DA6F29" w:rsidP="00AD0A36">
            <w:pPr>
              <w:rPr>
                <w:rFonts w:ascii="Arial" w:hAnsi="Arial" w:cs="Arial"/>
              </w:rPr>
            </w:pPr>
          </w:p>
          <w:p w14:paraId="148E5891" w14:textId="77777777" w:rsidR="00DA6F29" w:rsidRPr="008A727C" w:rsidRDefault="00DA6F29" w:rsidP="00AD0A36">
            <w:pPr>
              <w:rPr>
                <w:rFonts w:ascii="Arial" w:hAnsi="Arial" w:cs="Arial"/>
              </w:rPr>
            </w:pPr>
          </w:p>
          <w:p w14:paraId="33E86D32" w14:textId="77777777" w:rsidR="00DA6F29" w:rsidRPr="008A727C" w:rsidRDefault="00DA6F29" w:rsidP="00AD0A36">
            <w:pPr>
              <w:rPr>
                <w:rFonts w:ascii="Arial" w:hAnsi="Arial" w:cs="Arial"/>
              </w:rPr>
            </w:pPr>
          </w:p>
          <w:p w14:paraId="76B1EBAE" w14:textId="77777777" w:rsidR="00DA6F29" w:rsidRPr="008A727C" w:rsidRDefault="00DA6F29" w:rsidP="00AD0A36">
            <w:pPr>
              <w:rPr>
                <w:rFonts w:ascii="Arial" w:hAnsi="Arial" w:cs="Arial"/>
              </w:rPr>
            </w:pPr>
          </w:p>
        </w:tc>
        <w:tc>
          <w:tcPr>
            <w:tcW w:w="3885" w:type="dxa"/>
            <w:tcBorders>
              <w:bottom w:val="single" w:sz="4" w:space="0" w:color="auto"/>
            </w:tcBorders>
          </w:tcPr>
          <w:p w14:paraId="22AB6E38" w14:textId="77777777" w:rsidR="00DA6F29" w:rsidRPr="008A727C" w:rsidRDefault="00DA6F29" w:rsidP="00AD0A36">
            <w:pPr>
              <w:rPr>
                <w:rFonts w:ascii="Arial" w:hAnsi="Arial" w:cs="Arial"/>
              </w:rPr>
            </w:pPr>
          </w:p>
        </w:tc>
        <w:tc>
          <w:tcPr>
            <w:tcW w:w="3885" w:type="dxa"/>
            <w:tcBorders>
              <w:bottom w:val="single" w:sz="4" w:space="0" w:color="auto"/>
            </w:tcBorders>
          </w:tcPr>
          <w:p w14:paraId="25B02580" w14:textId="77777777" w:rsidR="00DA6F29" w:rsidRPr="008A727C" w:rsidRDefault="00DA6F29" w:rsidP="00AD0A36">
            <w:pPr>
              <w:rPr>
                <w:rFonts w:ascii="Arial" w:hAnsi="Arial" w:cs="Arial"/>
              </w:rPr>
            </w:pPr>
          </w:p>
        </w:tc>
      </w:tr>
      <w:tr w:rsidR="00DA6F29" w:rsidRPr="008A727C" w14:paraId="4A8BCC87" w14:textId="77777777" w:rsidTr="00E433F5">
        <w:tc>
          <w:tcPr>
            <w:tcW w:w="3885" w:type="dxa"/>
            <w:tcBorders>
              <w:top w:val="nil"/>
              <w:left w:val="nil"/>
              <w:bottom w:val="nil"/>
            </w:tcBorders>
            <w:vAlign w:val="bottom"/>
          </w:tcPr>
          <w:p w14:paraId="6FDC2634" w14:textId="77777777" w:rsidR="00DA6F29" w:rsidRPr="008A727C" w:rsidRDefault="00DA6F29" w:rsidP="00AD0A36">
            <w:pPr>
              <w:jc w:val="right"/>
              <w:rPr>
                <w:rFonts w:ascii="Arial" w:hAnsi="Arial" w:cs="Arial"/>
              </w:rPr>
            </w:pPr>
            <w:r w:rsidRPr="008A727C">
              <w:rPr>
                <w:rFonts w:ascii="Arial" w:hAnsi="Arial" w:cs="Arial"/>
              </w:rPr>
              <w:t>Name</w:t>
            </w:r>
          </w:p>
        </w:tc>
        <w:tc>
          <w:tcPr>
            <w:tcW w:w="3885" w:type="dxa"/>
            <w:tcBorders>
              <w:bottom w:val="single" w:sz="4" w:space="0" w:color="AEAAAA" w:themeColor="background2" w:themeShade="BF"/>
            </w:tcBorders>
          </w:tcPr>
          <w:p w14:paraId="6BB290D9" w14:textId="77777777" w:rsidR="00DA6F29" w:rsidRPr="008A727C" w:rsidRDefault="00DA6F29" w:rsidP="00AD0A36">
            <w:pPr>
              <w:rPr>
                <w:rFonts w:ascii="Arial" w:hAnsi="Arial" w:cs="Arial"/>
              </w:rPr>
            </w:pPr>
          </w:p>
        </w:tc>
        <w:tc>
          <w:tcPr>
            <w:tcW w:w="3885" w:type="dxa"/>
            <w:tcBorders>
              <w:bottom w:val="single" w:sz="4" w:space="0" w:color="AEAAAA" w:themeColor="background2" w:themeShade="BF"/>
            </w:tcBorders>
          </w:tcPr>
          <w:p w14:paraId="3C6BCDB1" w14:textId="77777777" w:rsidR="00DA6F29" w:rsidRPr="008A727C" w:rsidRDefault="00DA6F29" w:rsidP="00AD0A36">
            <w:pPr>
              <w:rPr>
                <w:rFonts w:ascii="Arial" w:hAnsi="Arial" w:cs="Arial"/>
              </w:rPr>
            </w:pPr>
          </w:p>
        </w:tc>
        <w:tc>
          <w:tcPr>
            <w:tcW w:w="3885" w:type="dxa"/>
            <w:tcBorders>
              <w:bottom w:val="single" w:sz="4" w:space="0" w:color="AEAAAA" w:themeColor="background2" w:themeShade="BF"/>
            </w:tcBorders>
          </w:tcPr>
          <w:p w14:paraId="0EBED8B2" w14:textId="77777777" w:rsidR="00DA6F29" w:rsidRPr="008A727C" w:rsidRDefault="00DA6F29" w:rsidP="00AD0A36">
            <w:pPr>
              <w:rPr>
                <w:rFonts w:ascii="Arial" w:hAnsi="Arial" w:cs="Arial"/>
              </w:rPr>
            </w:pPr>
          </w:p>
        </w:tc>
      </w:tr>
      <w:tr w:rsidR="00DA6F29" w:rsidRPr="008A727C" w14:paraId="26A7CF9E" w14:textId="77777777" w:rsidTr="00E433F5">
        <w:tc>
          <w:tcPr>
            <w:tcW w:w="3885" w:type="dxa"/>
            <w:tcBorders>
              <w:top w:val="nil"/>
              <w:left w:val="nil"/>
              <w:bottom w:val="nil"/>
            </w:tcBorders>
            <w:vAlign w:val="bottom"/>
          </w:tcPr>
          <w:p w14:paraId="703222CB" w14:textId="77777777" w:rsidR="00DA6F29" w:rsidRPr="008A727C" w:rsidRDefault="00DA6F29" w:rsidP="00AD0A36">
            <w:pPr>
              <w:jc w:val="right"/>
              <w:rPr>
                <w:rFonts w:ascii="Arial" w:hAnsi="Arial" w:cs="Arial"/>
              </w:rPr>
            </w:pPr>
          </w:p>
        </w:tc>
        <w:tc>
          <w:tcPr>
            <w:tcW w:w="3885" w:type="dxa"/>
            <w:tcBorders>
              <w:top w:val="single" w:sz="4" w:space="0" w:color="AEAAAA" w:themeColor="background2" w:themeShade="BF"/>
            </w:tcBorders>
          </w:tcPr>
          <w:p w14:paraId="4E6DB816" w14:textId="77777777" w:rsidR="00DA6F29" w:rsidRPr="008A727C" w:rsidRDefault="00DA6F29" w:rsidP="00AD0A36">
            <w:pPr>
              <w:rPr>
                <w:rFonts w:ascii="Arial" w:hAnsi="Arial" w:cs="Arial"/>
                <w:b/>
                <w:i/>
              </w:rPr>
            </w:pPr>
            <w:r w:rsidRPr="008A727C">
              <w:rPr>
                <w:rFonts w:ascii="Arial" w:hAnsi="Arial" w:cs="Arial"/>
                <w:b/>
                <w:i/>
              </w:rPr>
              <w:t>Au pair</w:t>
            </w:r>
          </w:p>
        </w:tc>
        <w:tc>
          <w:tcPr>
            <w:tcW w:w="3885" w:type="dxa"/>
            <w:tcBorders>
              <w:top w:val="single" w:sz="4" w:space="0" w:color="AEAAAA" w:themeColor="background2" w:themeShade="BF"/>
            </w:tcBorders>
          </w:tcPr>
          <w:p w14:paraId="623C0506" w14:textId="77777777" w:rsidR="00DA6F29" w:rsidRPr="008A727C" w:rsidRDefault="00DA6F29" w:rsidP="00AD0A36">
            <w:pPr>
              <w:rPr>
                <w:rFonts w:ascii="Arial" w:hAnsi="Arial" w:cs="Arial"/>
                <w:b/>
                <w:i/>
              </w:rPr>
            </w:pPr>
            <w:r w:rsidRPr="008A727C">
              <w:rPr>
                <w:rFonts w:ascii="Arial" w:hAnsi="Arial" w:cs="Arial"/>
                <w:b/>
                <w:i/>
              </w:rPr>
              <w:t>Host parent</w:t>
            </w:r>
          </w:p>
        </w:tc>
        <w:tc>
          <w:tcPr>
            <w:tcW w:w="3885" w:type="dxa"/>
            <w:tcBorders>
              <w:top w:val="single" w:sz="4" w:space="0" w:color="AEAAAA" w:themeColor="background2" w:themeShade="BF"/>
            </w:tcBorders>
          </w:tcPr>
          <w:p w14:paraId="339999A3" w14:textId="77777777" w:rsidR="00DA6F29" w:rsidRPr="008A727C" w:rsidRDefault="00DA6F29" w:rsidP="00AD0A36">
            <w:pPr>
              <w:rPr>
                <w:rFonts w:ascii="Arial" w:hAnsi="Arial" w:cs="Arial"/>
                <w:b/>
                <w:i/>
              </w:rPr>
            </w:pPr>
            <w:r w:rsidRPr="008A727C">
              <w:rPr>
                <w:rFonts w:ascii="Arial" w:hAnsi="Arial" w:cs="Arial"/>
                <w:b/>
                <w:i/>
              </w:rPr>
              <w:t>Host parent</w:t>
            </w:r>
          </w:p>
        </w:tc>
      </w:tr>
      <w:tr w:rsidR="00DA6F29" w:rsidRPr="008A727C" w14:paraId="19919380" w14:textId="77777777" w:rsidTr="00AD0A36">
        <w:tc>
          <w:tcPr>
            <w:tcW w:w="3885" w:type="dxa"/>
            <w:tcBorders>
              <w:top w:val="nil"/>
              <w:left w:val="nil"/>
              <w:bottom w:val="nil"/>
            </w:tcBorders>
            <w:vAlign w:val="bottom"/>
          </w:tcPr>
          <w:p w14:paraId="0ED4AC3B" w14:textId="77777777" w:rsidR="00DA6F29" w:rsidRPr="008A727C" w:rsidRDefault="00DA6F29" w:rsidP="00AD0A36">
            <w:pPr>
              <w:jc w:val="right"/>
              <w:rPr>
                <w:rFonts w:ascii="Arial" w:hAnsi="Arial" w:cs="Arial"/>
              </w:rPr>
            </w:pPr>
            <w:r w:rsidRPr="008A727C">
              <w:rPr>
                <w:rFonts w:ascii="Arial" w:hAnsi="Arial" w:cs="Arial"/>
              </w:rPr>
              <w:t>City</w:t>
            </w:r>
          </w:p>
        </w:tc>
        <w:tc>
          <w:tcPr>
            <w:tcW w:w="3885" w:type="dxa"/>
          </w:tcPr>
          <w:p w14:paraId="0FE00005" w14:textId="77777777" w:rsidR="00DA6F29" w:rsidRPr="008A727C" w:rsidRDefault="00DA6F29" w:rsidP="00AD0A36">
            <w:pPr>
              <w:rPr>
                <w:rFonts w:ascii="Arial" w:hAnsi="Arial" w:cs="Arial"/>
              </w:rPr>
            </w:pPr>
          </w:p>
        </w:tc>
        <w:tc>
          <w:tcPr>
            <w:tcW w:w="3885" w:type="dxa"/>
          </w:tcPr>
          <w:p w14:paraId="1F6D7637" w14:textId="77777777" w:rsidR="00DA6F29" w:rsidRPr="008A727C" w:rsidRDefault="00DA6F29" w:rsidP="00AD0A36">
            <w:pPr>
              <w:rPr>
                <w:rFonts w:ascii="Arial" w:hAnsi="Arial" w:cs="Arial"/>
              </w:rPr>
            </w:pPr>
          </w:p>
        </w:tc>
        <w:tc>
          <w:tcPr>
            <w:tcW w:w="3885" w:type="dxa"/>
          </w:tcPr>
          <w:p w14:paraId="455CF0E0" w14:textId="77777777" w:rsidR="00DA6F29" w:rsidRPr="008A727C" w:rsidRDefault="00DA6F29" w:rsidP="00AD0A36">
            <w:pPr>
              <w:rPr>
                <w:rFonts w:ascii="Arial" w:hAnsi="Arial" w:cs="Arial"/>
              </w:rPr>
            </w:pPr>
          </w:p>
        </w:tc>
      </w:tr>
      <w:tr w:rsidR="00DA6F29" w:rsidRPr="008A727C" w14:paraId="4E1FAB83" w14:textId="77777777" w:rsidTr="00AD0A36">
        <w:tc>
          <w:tcPr>
            <w:tcW w:w="3885" w:type="dxa"/>
            <w:tcBorders>
              <w:top w:val="nil"/>
              <w:left w:val="nil"/>
              <w:bottom w:val="nil"/>
            </w:tcBorders>
            <w:vAlign w:val="bottom"/>
          </w:tcPr>
          <w:p w14:paraId="00D44BFA" w14:textId="77777777" w:rsidR="00DA6F29" w:rsidRPr="008A727C" w:rsidRDefault="00DA6F29" w:rsidP="00AD0A36">
            <w:pPr>
              <w:jc w:val="right"/>
              <w:rPr>
                <w:rFonts w:ascii="Arial" w:hAnsi="Arial" w:cs="Arial"/>
              </w:rPr>
            </w:pPr>
            <w:r w:rsidRPr="008A727C">
              <w:rPr>
                <w:rFonts w:ascii="Arial" w:hAnsi="Arial" w:cs="Arial"/>
              </w:rPr>
              <w:t>Date</w:t>
            </w:r>
          </w:p>
        </w:tc>
        <w:tc>
          <w:tcPr>
            <w:tcW w:w="3885" w:type="dxa"/>
          </w:tcPr>
          <w:p w14:paraId="6B736B51" w14:textId="77777777" w:rsidR="00DA6F29" w:rsidRPr="008A727C" w:rsidRDefault="00DA6F29" w:rsidP="00AD0A36">
            <w:pPr>
              <w:rPr>
                <w:rFonts w:ascii="Arial" w:hAnsi="Arial" w:cs="Arial"/>
              </w:rPr>
            </w:pPr>
          </w:p>
        </w:tc>
        <w:tc>
          <w:tcPr>
            <w:tcW w:w="3885" w:type="dxa"/>
          </w:tcPr>
          <w:p w14:paraId="45E8F6CA" w14:textId="77777777" w:rsidR="00DA6F29" w:rsidRPr="008A727C" w:rsidRDefault="00DA6F29" w:rsidP="00AD0A36">
            <w:pPr>
              <w:rPr>
                <w:rFonts w:ascii="Arial" w:hAnsi="Arial" w:cs="Arial"/>
              </w:rPr>
            </w:pPr>
          </w:p>
        </w:tc>
        <w:tc>
          <w:tcPr>
            <w:tcW w:w="3885" w:type="dxa"/>
          </w:tcPr>
          <w:p w14:paraId="15508C36" w14:textId="77777777" w:rsidR="00DA6F29" w:rsidRPr="008A727C" w:rsidRDefault="00DA6F29" w:rsidP="00AD0A36">
            <w:pPr>
              <w:rPr>
                <w:rFonts w:ascii="Arial" w:hAnsi="Arial" w:cs="Arial"/>
              </w:rPr>
            </w:pPr>
          </w:p>
        </w:tc>
      </w:tr>
    </w:tbl>
    <w:p w14:paraId="16DFE013" w14:textId="77777777" w:rsidR="00DA6F29" w:rsidRPr="008A727C" w:rsidRDefault="00DA6F29">
      <w:pPr>
        <w:rPr>
          <w:rFonts w:ascii="Arial" w:hAnsi="Arial" w:cs="Arial"/>
        </w:rPr>
      </w:pPr>
    </w:p>
    <w:p w14:paraId="04A03FE5" w14:textId="77777777" w:rsidR="00DA6F29" w:rsidRPr="008A727C" w:rsidRDefault="00DA6F29">
      <w:pPr>
        <w:rPr>
          <w:rFonts w:ascii="Arial" w:hAnsi="Arial" w:cs="Arial"/>
          <w:lang w:val="en-US"/>
        </w:rPr>
      </w:pPr>
      <w:r w:rsidRPr="008A727C">
        <w:rPr>
          <w:rFonts w:ascii="Arial" w:hAnsi="Arial" w:cs="Arial"/>
          <w:lang w:val="en-US"/>
        </w:rPr>
        <w:br w:type="page"/>
      </w:r>
    </w:p>
    <w:p w14:paraId="6E8B5355" w14:textId="468F5AEE" w:rsidR="00DA6F29" w:rsidRPr="008A727C" w:rsidRDefault="00DA6F29" w:rsidP="00DA6F29">
      <w:pPr>
        <w:rPr>
          <w:rFonts w:ascii="Arial" w:hAnsi="Arial" w:cs="Arial"/>
        </w:rPr>
      </w:pPr>
      <w:r w:rsidRPr="008A727C">
        <w:rPr>
          <w:rFonts w:ascii="Arial" w:hAnsi="Arial" w:cs="Arial"/>
        </w:rPr>
        <w:lastRenderedPageBreak/>
        <w:t xml:space="preserve">The host family and the au pair will make a schedule for all 7 days of the week. The host family and the au pair have both signed this daily schedule. </w:t>
      </w:r>
    </w:p>
    <w:p w14:paraId="7208E73A" w14:textId="77777777" w:rsidR="00DA6F29" w:rsidRPr="008A727C" w:rsidRDefault="00DA6F29" w:rsidP="00DA6F29">
      <w:pPr>
        <w:rPr>
          <w:rFonts w:ascii="Arial" w:hAnsi="Arial" w:cs="Arial"/>
        </w:rPr>
      </w:pPr>
    </w:p>
    <w:p w14:paraId="5A9B85F1" w14:textId="77777777" w:rsidR="00DA6F29" w:rsidRPr="008A727C" w:rsidRDefault="00DA6F29" w:rsidP="00DA6F29">
      <w:pPr>
        <w:rPr>
          <w:rFonts w:ascii="Arial" w:hAnsi="Arial" w:cs="Arial"/>
        </w:rPr>
      </w:pPr>
      <w:r w:rsidRPr="008A727C">
        <w:rPr>
          <w:rFonts w:ascii="Arial" w:hAnsi="Arial" w:cs="Arial"/>
        </w:rPr>
        <w:t>The schedule must at least state:</w:t>
      </w:r>
    </w:p>
    <w:p w14:paraId="1B6E61B8" w14:textId="77777777" w:rsidR="00DA6F29" w:rsidRPr="008A727C" w:rsidRDefault="00DA6F29" w:rsidP="00DA6F29">
      <w:pPr>
        <w:numPr>
          <w:ilvl w:val="0"/>
          <w:numId w:val="1"/>
        </w:numPr>
        <w:rPr>
          <w:rFonts w:ascii="Arial" w:hAnsi="Arial" w:cs="Arial"/>
        </w:rPr>
      </w:pPr>
      <w:r w:rsidRPr="008A727C">
        <w:rPr>
          <w:rFonts w:ascii="Arial" w:hAnsi="Arial" w:cs="Arial"/>
        </w:rPr>
        <w:t>how long (hours) the au pair will perform light domestic work (number of hours/what times);</w:t>
      </w:r>
    </w:p>
    <w:p w14:paraId="74A78A49" w14:textId="77777777" w:rsidR="00DA6F29" w:rsidRPr="008A727C" w:rsidRDefault="00DA6F29" w:rsidP="00DA6F29">
      <w:pPr>
        <w:numPr>
          <w:ilvl w:val="0"/>
          <w:numId w:val="1"/>
        </w:numPr>
        <w:rPr>
          <w:rFonts w:ascii="Arial" w:hAnsi="Arial" w:cs="Arial"/>
        </w:rPr>
      </w:pPr>
      <w:r w:rsidRPr="008A727C">
        <w:rPr>
          <w:rFonts w:ascii="Arial" w:hAnsi="Arial" w:cs="Arial"/>
        </w:rPr>
        <w:t>how long (hours) the au pair will take care of the children (number of hours/what times);</w:t>
      </w:r>
    </w:p>
    <w:p w14:paraId="5A71066F" w14:textId="77777777" w:rsidR="00DA6F29" w:rsidRPr="008A727C" w:rsidRDefault="00DA6F29" w:rsidP="00DA6F29">
      <w:pPr>
        <w:numPr>
          <w:ilvl w:val="0"/>
          <w:numId w:val="1"/>
        </w:numPr>
        <w:rPr>
          <w:rFonts w:ascii="Arial" w:hAnsi="Arial" w:cs="Arial"/>
        </w:rPr>
      </w:pPr>
      <w:r w:rsidRPr="008A727C">
        <w:rPr>
          <w:rFonts w:ascii="Arial" w:hAnsi="Arial" w:cs="Arial"/>
        </w:rPr>
        <w:t>which 2 days of the week the au pair has the day off, and who is the stand-in for doing light domestic work, taking care and babysitting the children.</w:t>
      </w:r>
    </w:p>
    <w:p w14:paraId="597CF301" w14:textId="77777777" w:rsidR="00DA6F29" w:rsidRPr="008A727C" w:rsidRDefault="00DA6F29" w:rsidP="00DA6F29">
      <w:pPr>
        <w:numPr>
          <w:ilvl w:val="0"/>
          <w:numId w:val="1"/>
        </w:numPr>
        <w:rPr>
          <w:rFonts w:ascii="Arial" w:hAnsi="Arial" w:cs="Arial"/>
        </w:rPr>
      </w:pPr>
      <w:r w:rsidRPr="008A727C">
        <w:rPr>
          <w:rFonts w:ascii="MS Mincho" w:eastAsia="MS Mincho" w:hAnsi="MS Mincho" w:cs="MS Mincho"/>
        </w:rPr>
        <w:t> </w:t>
      </w:r>
      <w:r w:rsidRPr="008A727C">
        <w:rPr>
          <w:rFonts w:ascii="Arial" w:hAnsi="Arial" w:cs="Arial"/>
        </w:rPr>
        <w:t xml:space="preserve">what time will the parents leave from home and </w:t>
      </w:r>
    </w:p>
    <w:p w14:paraId="0C87C680" w14:textId="298354FE" w:rsidR="00DA6F29" w:rsidRPr="008A727C" w:rsidRDefault="00DA6F29" w:rsidP="00DA6F29">
      <w:pPr>
        <w:numPr>
          <w:ilvl w:val="0"/>
          <w:numId w:val="1"/>
        </w:numPr>
        <w:rPr>
          <w:rFonts w:ascii="Arial" w:hAnsi="Arial" w:cs="Arial"/>
        </w:rPr>
      </w:pPr>
      <w:r w:rsidRPr="008A727C">
        <w:rPr>
          <w:rFonts w:ascii="Arial" w:hAnsi="Arial" w:cs="Arial"/>
        </w:rPr>
        <w:t>at what time will the parents be home after work,</w:t>
      </w:r>
      <w:r w:rsidRPr="008A727C">
        <w:rPr>
          <w:rFonts w:ascii="MS Mincho" w:eastAsia="MS Mincho" w:hAnsi="MS Mincho" w:cs="MS Mincho"/>
        </w:rPr>
        <w:t> </w:t>
      </w:r>
      <w:r w:rsidRPr="008A727C">
        <w:rPr>
          <w:rFonts w:ascii="Arial" w:hAnsi="Arial" w:cs="Arial"/>
        </w:rPr>
        <w:t>- signed by au pair &amp; host parents.</w:t>
      </w:r>
    </w:p>
    <w:p w14:paraId="393D68AA" w14:textId="77777777" w:rsidR="00B9703A" w:rsidRPr="008A727C" w:rsidRDefault="00B9703A">
      <w:pPr>
        <w:rPr>
          <w:rFonts w:ascii="Arial" w:hAnsi="Arial" w:cs="Arial"/>
        </w:rPr>
      </w:pPr>
    </w:p>
    <w:p w14:paraId="25F81A44" w14:textId="77777777" w:rsidR="00DA6F29" w:rsidRPr="008A727C" w:rsidRDefault="00DA6F29" w:rsidP="00DA6F29">
      <w:pPr>
        <w:rPr>
          <w:rFonts w:ascii="Arial" w:hAnsi="Arial" w:cs="Arial"/>
        </w:rPr>
      </w:pPr>
      <w:r w:rsidRPr="008A727C">
        <w:rPr>
          <w:rFonts w:ascii="Arial" w:hAnsi="Arial" w:cs="Arial"/>
        </w:rPr>
        <w:t xml:space="preserve">The au pair shall be permitted to work no more than eight hours per day, up to a maximum of 30 hours per week, in exchange for board, lodging and an allowance. The au pair shall be entitled to no less than two free days, as well as two free evenings per week. The au pair shall only be permitted to carry out light domestic work. Examples of this are tidying up the nursery, washing and ironing the children’s’ clothes, preparing light meals and occasionally running errands. The au pair is not allowed to perform activities for persons who need specialised care, which requires special skills. These are for example activities for which medical knowledge or medical training is necessary or required. The Parties hereby undertake to abide by these rules. </w:t>
      </w:r>
      <w:r w:rsidRPr="008A727C">
        <w:rPr>
          <w:rFonts w:ascii="Arial" w:hAnsi="Arial" w:cs="Arial"/>
          <w:u w:val="single"/>
        </w:rPr>
        <w:t>To this end, the Parties have jointly completed the table</w:t>
      </w:r>
      <w:r w:rsidRPr="008A727C">
        <w:rPr>
          <w:rFonts w:ascii="Arial" w:hAnsi="Arial" w:cs="Arial"/>
        </w:rPr>
        <w:t>.</w:t>
      </w:r>
    </w:p>
    <w:p w14:paraId="3A146AB6" w14:textId="77777777" w:rsidR="00DA6F29" w:rsidRPr="008A727C" w:rsidRDefault="00DA6F29" w:rsidP="00DA6F29">
      <w:pPr>
        <w:rPr>
          <w:rFonts w:ascii="Arial" w:hAnsi="Arial" w:cs="Arial"/>
        </w:rPr>
      </w:pPr>
    </w:p>
    <w:p w14:paraId="3C4E90F3" w14:textId="77777777" w:rsidR="00DA6F29" w:rsidRPr="008A727C" w:rsidRDefault="00DA6F29" w:rsidP="00DA6F29">
      <w:pPr>
        <w:numPr>
          <w:ilvl w:val="0"/>
          <w:numId w:val="2"/>
        </w:numPr>
        <w:rPr>
          <w:rFonts w:ascii="Arial" w:hAnsi="Arial" w:cs="Arial"/>
        </w:rPr>
      </w:pPr>
      <w:r w:rsidRPr="008A727C">
        <w:rPr>
          <w:rFonts w:ascii="Arial" w:hAnsi="Arial" w:cs="Arial"/>
        </w:rPr>
        <w:t>The au pair will have at least two free days per week and will have full opportunity to take part in religious worship. The au pair shall have at least one full weekend off per month: from Friday evening 8.00 PM until Sunday evening 0.00 PM.</w:t>
      </w:r>
    </w:p>
    <w:p w14:paraId="2D1B8309" w14:textId="6397B85B" w:rsidR="00DA6F29" w:rsidRPr="008A727C" w:rsidRDefault="00DA6F29" w:rsidP="00DA6F29">
      <w:pPr>
        <w:numPr>
          <w:ilvl w:val="0"/>
          <w:numId w:val="2"/>
        </w:numPr>
        <w:rPr>
          <w:rFonts w:ascii="Arial" w:hAnsi="Arial" w:cs="Arial"/>
        </w:rPr>
      </w:pPr>
      <w:r w:rsidRPr="008A727C">
        <w:rPr>
          <w:rFonts w:ascii="Arial" w:hAnsi="Arial" w:cs="Arial"/>
        </w:rPr>
        <w:t>The au pair is entitled to 2 weeks of paid leave per 12 months, or a pro-rata portion for a shorter period of stay. The au pair should discuss any agreements with regard to paid leave well in advance with the host family, preferably taken during the host family’s holiday.</w:t>
      </w:r>
    </w:p>
    <w:p w14:paraId="137EB20F" w14:textId="77777777" w:rsidR="00DA6F29" w:rsidRPr="008A727C" w:rsidRDefault="00DA6F29" w:rsidP="00DA6F29">
      <w:pPr>
        <w:rPr>
          <w:rFonts w:ascii="Arial" w:hAnsi="Arial" w:cs="Arial"/>
        </w:rPr>
      </w:pPr>
    </w:p>
    <w:p w14:paraId="537BA9CD" w14:textId="77777777" w:rsidR="00B9703A" w:rsidRPr="008A727C" w:rsidRDefault="00B9703A">
      <w:pPr>
        <w:rPr>
          <w:rFonts w:ascii="Arial" w:hAnsi="Arial" w:cs="Arial"/>
        </w:rPr>
      </w:pPr>
    </w:p>
    <w:sectPr w:rsidR="00B9703A" w:rsidRPr="008A727C" w:rsidSect="00DA4629">
      <w:footerReference w:type="even" r:id="rId8"/>
      <w:footerReference w:type="default" r:id="rId9"/>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C910C" w14:textId="77777777" w:rsidR="004C538B" w:rsidRDefault="004C538B" w:rsidP="00B9703A">
      <w:r>
        <w:separator/>
      </w:r>
    </w:p>
  </w:endnote>
  <w:endnote w:type="continuationSeparator" w:id="0">
    <w:p w14:paraId="541DD723" w14:textId="77777777" w:rsidR="004C538B" w:rsidRDefault="004C538B" w:rsidP="00B9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517D" w14:textId="77777777" w:rsidR="00AD0A36" w:rsidRDefault="00AD0A36" w:rsidP="00B97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EFCCE" w14:textId="77777777" w:rsidR="00AD0A36" w:rsidRDefault="00AD0A36" w:rsidP="00B970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CACBF" w14:textId="2C63EB7F" w:rsidR="00AD0A36" w:rsidRDefault="00AD0A36" w:rsidP="00B9703A">
    <w:pPr>
      <w:pStyle w:val="Footer"/>
      <w:framePr w:wrap="around" w:vAnchor="text" w:hAnchor="margin" w:xAlign="right" w:y="1"/>
    </w:pPr>
    <w:r w:rsidRPr="002D61ED">
      <w:t xml:space="preserve">Page </w:t>
    </w:r>
    <w:r w:rsidRPr="002D61ED">
      <w:fldChar w:fldCharType="begin"/>
    </w:r>
    <w:r w:rsidRPr="002D61ED">
      <w:instrText xml:space="preserve"> PAGE </w:instrText>
    </w:r>
    <w:r w:rsidRPr="002D61ED">
      <w:fldChar w:fldCharType="separate"/>
    </w:r>
    <w:r w:rsidR="004C538B">
      <w:rPr>
        <w:noProof/>
      </w:rPr>
      <w:t>1</w:t>
    </w:r>
    <w:r w:rsidRPr="002D61ED">
      <w:fldChar w:fldCharType="end"/>
    </w:r>
    <w:r w:rsidRPr="002D61ED">
      <w:t xml:space="preserve"> of </w:t>
    </w:r>
    <w:fldSimple w:instr=" NUMPAGES ">
      <w:r w:rsidR="004C538B">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8A7D4" w14:textId="77777777" w:rsidR="004C538B" w:rsidRDefault="004C538B" w:rsidP="00B9703A">
      <w:r>
        <w:separator/>
      </w:r>
    </w:p>
  </w:footnote>
  <w:footnote w:type="continuationSeparator" w:id="0">
    <w:p w14:paraId="3509A079" w14:textId="77777777" w:rsidR="004C538B" w:rsidRDefault="004C538B" w:rsidP="00B9703A">
      <w:r>
        <w:continuationSeparator/>
      </w:r>
    </w:p>
  </w:footnote>
  <w:footnote w:id="1">
    <w:p w14:paraId="209C5D00" w14:textId="389C6ACD" w:rsidR="00202168" w:rsidRPr="00202168" w:rsidRDefault="00202168">
      <w:pPr>
        <w:pStyle w:val="FootnoteText"/>
      </w:pPr>
      <w:r w:rsidRPr="00202168">
        <w:rPr>
          <w:rStyle w:val="FootnoteReference"/>
        </w:rPr>
        <w:footnoteRef/>
      </w:r>
      <w:r w:rsidRPr="00202168">
        <w:t xml:space="preserve"> Please use the computer to fill out the schedule.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B7BF3"/>
    <w:multiLevelType w:val="hybridMultilevel"/>
    <w:tmpl w:val="EE7E0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680D5F"/>
    <w:multiLevelType w:val="hybridMultilevel"/>
    <w:tmpl w:val="50A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29"/>
    <w:rsid w:val="00073414"/>
    <w:rsid w:val="0009502B"/>
    <w:rsid w:val="000C5F97"/>
    <w:rsid w:val="001A6B4D"/>
    <w:rsid w:val="00202168"/>
    <w:rsid w:val="00221213"/>
    <w:rsid w:val="00320EEC"/>
    <w:rsid w:val="00397E94"/>
    <w:rsid w:val="004A7DF7"/>
    <w:rsid w:val="004C538B"/>
    <w:rsid w:val="005C2DCF"/>
    <w:rsid w:val="007244D7"/>
    <w:rsid w:val="00881EF9"/>
    <w:rsid w:val="008A727C"/>
    <w:rsid w:val="00981BD5"/>
    <w:rsid w:val="00AD0A36"/>
    <w:rsid w:val="00B9703A"/>
    <w:rsid w:val="00C33688"/>
    <w:rsid w:val="00C83505"/>
    <w:rsid w:val="00CD44A7"/>
    <w:rsid w:val="00DA4629"/>
    <w:rsid w:val="00DA6F29"/>
    <w:rsid w:val="00DF050C"/>
    <w:rsid w:val="00E433F5"/>
    <w:rsid w:val="00E92AB1"/>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D1495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9703A"/>
    <w:pPr>
      <w:tabs>
        <w:tab w:val="center" w:pos="4536"/>
        <w:tab w:val="right" w:pos="9072"/>
      </w:tabs>
    </w:pPr>
  </w:style>
  <w:style w:type="character" w:customStyle="1" w:styleId="FooterChar">
    <w:name w:val="Footer Char"/>
    <w:basedOn w:val="DefaultParagraphFont"/>
    <w:link w:val="Footer"/>
    <w:uiPriority w:val="99"/>
    <w:rsid w:val="00B9703A"/>
  </w:style>
  <w:style w:type="character" w:styleId="PageNumber">
    <w:name w:val="page number"/>
    <w:basedOn w:val="DefaultParagraphFont"/>
    <w:uiPriority w:val="99"/>
    <w:semiHidden/>
    <w:unhideWhenUsed/>
    <w:rsid w:val="00B9703A"/>
  </w:style>
  <w:style w:type="paragraph" w:styleId="Header">
    <w:name w:val="header"/>
    <w:basedOn w:val="Normal"/>
    <w:link w:val="HeaderChar"/>
    <w:uiPriority w:val="99"/>
    <w:unhideWhenUsed/>
    <w:rsid w:val="00B9703A"/>
    <w:pPr>
      <w:tabs>
        <w:tab w:val="center" w:pos="4536"/>
        <w:tab w:val="right" w:pos="9072"/>
      </w:tabs>
    </w:pPr>
  </w:style>
  <w:style w:type="character" w:customStyle="1" w:styleId="HeaderChar">
    <w:name w:val="Header Char"/>
    <w:basedOn w:val="DefaultParagraphFont"/>
    <w:link w:val="Header"/>
    <w:uiPriority w:val="99"/>
    <w:rsid w:val="00B9703A"/>
  </w:style>
  <w:style w:type="character" w:styleId="CommentReference">
    <w:name w:val="annotation reference"/>
    <w:basedOn w:val="DefaultParagraphFont"/>
    <w:uiPriority w:val="99"/>
    <w:semiHidden/>
    <w:unhideWhenUsed/>
    <w:rsid w:val="00202168"/>
    <w:rPr>
      <w:sz w:val="18"/>
      <w:szCs w:val="18"/>
    </w:rPr>
  </w:style>
  <w:style w:type="paragraph" w:styleId="CommentText">
    <w:name w:val="annotation text"/>
    <w:basedOn w:val="Normal"/>
    <w:link w:val="CommentTextChar"/>
    <w:uiPriority w:val="99"/>
    <w:semiHidden/>
    <w:unhideWhenUsed/>
    <w:rsid w:val="00202168"/>
  </w:style>
  <w:style w:type="character" w:customStyle="1" w:styleId="CommentTextChar">
    <w:name w:val="Comment Text Char"/>
    <w:basedOn w:val="DefaultParagraphFont"/>
    <w:link w:val="CommentText"/>
    <w:uiPriority w:val="99"/>
    <w:semiHidden/>
    <w:rsid w:val="00202168"/>
  </w:style>
  <w:style w:type="paragraph" w:styleId="CommentSubject">
    <w:name w:val="annotation subject"/>
    <w:basedOn w:val="CommentText"/>
    <w:next w:val="CommentText"/>
    <w:link w:val="CommentSubjectChar"/>
    <w:uiPriority w:val="99"/>
    <w:semiHidden/>
    <w:unhideWhenUsed/>
    <w:rsid w:val="00202168"/>
    <w:rPr>
      <w:b/>
      <w:bCs/>
      <w:sz w:val="20"/>
      <w:szCs w:val="20"/>
    </w:rPr>
  </w:style>
  <w:style w:type="character" w:customStyle="1" w:styleId="CommentSubjectChar">
    <w:name w:val="Comment Subject Char"/>
    <w:basedOn w:val="CommentTextChar"/>
    <w:link w:val="CommentSubject"/>
    <w:uiPriority w:val="99"/>
    <w:semiHidden/>
    <w:rsid w:val="00202168"/>
    <w:rPr>
      <w:b/>
      <w:bCs/>
      <w:sz w:val="20"/>
      <w:szCs w:val="20"/>
    </w:rPr>
  </w:style>
  <w:style w:type="paragraph" w:styleId="BalloonText">
    <w:name w:val="Balloon Text"/>
    <w:basedOn w:val="Normal"/>
    <w:link w:val="BalloonTextChar"/>
    <w:uiPriority w:val="99"/>
    <w:semiHidden/>
    <w:unhideWhenUsed/>
    <w:rsid w:val="002021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168"/>
    <w:rPr>
      <w:rFonts w:ascii="Lucida Grande" w:hAnsi="Lucida Grande" w:cs="Lucida Grande"/>
      <w:sz w:val="18"/>
      <w:szCs w:val="18"/>
    </w:rPr>
  </w:style>
  <w:style w:type="paragraph" w:styleId="FootnoteText">
    <w:name w:val="footnote text"/>
    <w:basedOn w:val="Normal"/>
    <w:link w:val="FootnoteTextChar"/>
    <w:uiPriority w:val="99"/>
    <w:unhideWhenUsed/>
    <w:rsid w:val="00202168"/>
  </w:style>
  <w:style w:type="character" w:customStyle="1" w:styleId="FootnoteTextChar">
    <w:name w:val="Footnote Text Char"/>
    <w:basedOn w:val="DefaultParagraphFont"/>
    <w:link w:val="FootnoteText"/>
    <w:uiPriority w:val="99"/>
    <w:rsid w:val="00202168"/>
  </w:style>
  <w:style w:type="character" w:styleId="FootnoteReference">
    <w:name w:val="footnote reference"/>
    <w:basedOn w:val="DefaultParagraphFont"/>
    <w:uiPriority w:val="99"/>
    <w:unhideWhenUsed/>
    <w:rsid w:val="00202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B8A7-7D26-8C42-901A-5A2DEAB4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367</Words>
  <Characters>2098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 Pair Amsterdam</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Opel</dc:creator>
  <cp:keywords/>
  <dc:description/>
  <cp:lastModifiedBy>Kelly Opel</cp:lastModifiedBy>
  <cp:revision>13</cp:revision>
  <dcterms:created xsi:type="dcterms:W3CDTF">2017-01-04T13:55:00Z</dcterms:created>
  <dcterms:modified xsi:type="dcterms:W3CDTF">2017-01-17T10:10:00Z</dcterms:modified>
</cp:coreProperties>
</file>